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1A" w:rsidRDefault="00092D1A" w:rsidP="00092D1A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TORDINCI</w:t>
      </w:r>
    </w:p>
    <w:p w:rsidR="00092D1A" w:rsidRDefault="00092D1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ŠKOLSKA ULICA 26, TORDINCI</w:t>
      </w:r>
    </w:p>
    <w:p w:rsidR="00092D1A" w:rsidRDefault="00C62DF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602-02/17</w:t>
      </w:r>
      <w:r w:rsidR="00092D1A">
        <w:rPr>
          <w:sz w:val="20"/>
          <w:szCs w:val="20"/>
        </w:rPr>
        <w:t>-05/</w:t>
      </w:r>
      <w:r>
        <w:rPr>
          <w:sz w:val="20"/>
          <w:szCs w:val="20"/>
        </w:rPr>
        <w:t>317</w:t>
      </w:r>
    </w:p>
    <w:p w:rsidR="00092D1A" w:rsidRDefault="00C62DF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URBROJ:2196-117-17</w:t>
      </w:r>
      <w:r w:rsidR="00092D1A">
        <w:rPr>
          <w:sz w:val="20"/>
          <w:szCs w:val="20"/>
        </w:rPr>
        <w:t>-01</w:t>
      </w:r>
    </w:p>
    <w:p w:rsidR="00092D1A" w:rsidRPr="00737794" w:rsidRDefault="00092D1A" w:rsidP="00737794">
      <w:pPr>
        <w:spacing w:after="0"/>
        <w:rPr>
          <w:sz w:val="20"/>
          <w:szCs w:val="20"/>
        </w:rPr>
      </w:pPr>
      <w:r>
        <w:rPr>
          <w:sz w:val="20"/>
          <w:szCs w:val="20"/>
        </w:rPr>
        <w:t>Tord</w:t>
      </w:r>
      <w:r w:rsidR="00737794">
        <w:rPr>
          <w:sz w:val="20"/>
          <w:szCs w:val="20"/>
        </w:rPr>
        <w:t>i</w:t>
      </w:r>
      <w:r w:rsidR="00C62DFA">
        <w:rPr>
          <w:sz w:val="20"/>
          <w:szCs w:val="20"/>
        </w:rPr>
        <w:t>nci, 19. prosinca 2017</w:t>
      </w:r>
      <w:r>
        <w:rPr>
          <w:sz w:val="20"/>
          <w:szCs w:val="20"/>
        </w:rPr>
        <w:t>.</w:t>
      </w:r>
    </w:p>
    <w:p w:rsidR="00E033FB" w:rsidRPr="00C030AD" w:rsidRDefault="00AC5D44" w:rsidP="00AC5D44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 xml:space="preserve">PLAN NABAVE </w:t>
      </w:r>
      <w:r w:rsidR="00737794">
        <w:rPr>
          <w:b/>
          <w:sz w:val="28"/>
          <w:szCs w:val="28"/>
        </w:rPr>
        <w:t xml:space="preserve">ZA </w:t>
      </w:r>
      <w:r w:rsidR="00C62DFA">
        <w:rPr>
          <w:b/>
          <w:sz w:val="28"/>
          <w:szCs w:val="28"/>
        </w:rPr>
        <w:t>2018</w:t>
      </w:r>
      <w:r w:rsidRPr="00C030AD">
        <w:rPr>
          <w:b/>
          <w:sz w:val="28"/>
          <w:szCs w:val="28"/>
        </w:rPr>
        <w:t>.GODINU</w:t>
      </w:r>
    </w:p>
    <w:p w:rsidR="00AC5D44" w:rsidRPr="00C030AD" w:rsidRDefault="00AC5D44" w:rsidP="00AC5D44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>OSNOVNA ŠKOLA TORDINCI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2055"/>
        <w:gridCol w:w="3225"/>
        <w:gridCol w:w="3225"/>
      </w:tblGrid>
      <w:tr w:rsidR="00AC5D44" w:rsidTr="00737794">
        <w:tc>
          <w:tcPr>
            <w:tcW w:w="1242" w:type="dxa"/>
            <w:vAlign w:val="center"/>
          </w:tcPr>
          <w:p w:rsidR="00AC5D44" w:rsidRDefault="00AC5D44" w:rsidP="00AC5D44">
            <w:pPr>
              <w:jc w:val="center"/>
            </w:pPr>
            <w:r>
              <w:t>KONTO</w:t>
            </w:r>
          </w:p>
        </w:tc>
        <w:tc>
          <w:tcPr>
            <w:tcW w:w="4395" w:type="dxa"/>
            <w:vAlign w:val="center"/>
          </w:tcPr>
          <w:p w:rsidR="00AC5D44" w:rsidRDefault="00AC5D44" w:rsidP="00AC5D44">
            <w:pPr>
              <w:jc w:val="center"/>
            </w:pPr>
            <w:r>
              <w:t>PREDMET NABAVE</w:t>
            </w:r>
          </w:p>
        </w:tc>
        <w:tc>
          <w:tcPr>
            <w:tcW w:w="2055" w:type="dxa"/>
            <w:vAlign w:val="center"/>
          </w:tcPr>
          <w:p w:rsidR="00AC5D44" w:rsidRDefault="00AC5D44" w:rsidP="00AC5D44">
            <w:pPr>
              <w:jc w:val="center"/>
            </w:pPr>
            <w:r>
              <w:t>NAČIN NABAVE</w:t>
            </w:r>
          </w:p>
        </w:tc>
        <w:tc>
          <w:tcPr>
            <w:tcW w:w="3225" w:type="dxa"/>
            <w:vAlign w:val="center"/>
          </w:tcPr>
          <w:p w:rsidR="00AC5D44" w:rsidRDefault="00AC5D44" w:rsidP="00AC5D44">
            <w:pPr>
              <w:jc w:val="center"/>
            </w:pPr>
            <w:r>
              <w:t>PROCJENJENA VRIJEDNOST NABAVE</w:t>
            </w:r>
          </w:p>
        </w:tc>
        <w:tc>
          <w:tcPr>
            <w:tcW w:w="3225" w:type="dxa"/>
            <w:vAlign w:val="center"/>
          </w:tcPr>
          <w:p w:rsidR="00AC5D44" w:rsidRDefault="00AC5D44" w:rsidP="00AC5D44">
            <w:pPr>
              <w:jc w:val="center"/>
            </w:pPr>
            <w:r>
              <w:t>PLANIRANA VRIJEDNOST NABAVE</w:t>
            </w:r>
          </w:p>
        </w:tc>
      </w:tr>
      <w:tr w:rsidR="00C030AD" w:rsidTr="00737794">
        <w:tc>
          <w:tcPr>
            <w:tcW w:w="1242" w:type="dxa"/>
            <w:shd w:val="clear" w:color="auto" w:fill="A6A6A6" w:themeFill="background1" w:themeFillShade="A6"/>
          </w:tcPr>
          <w:p w:rsidR="00C030AD" w:rsidRPr="00077649" w:rsidRDefault="00C03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395" w:type="dxa"/>
            <w:shd w:val="clear" w:color="auto" w:fill="A6A6A6" w:themeFill="background1" w:themeFillShade="A6"/>
          </w:tcPr>
          <w:p w:rsidR="00C030AD" w:rsidRPr="00077649" w:rsidRDefault="00C03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MATERIJALNI RASHODI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:rsidR="00C030AD" w:rsidRPr="00077649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6A6A6" w:themeFill="background1" w:themeFillShade="A6"/>
          </w:tcPr>
          <w:p w:rsidR="00C030AD" w:rsidRDefault="00C030AD" w:rsidP="00C030A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6A6A6" w:themeFill="background1" w:themeFillShade="A6"/>
          </w:tcPr>
          <w:p w:rsidR="00C030AD" w:rsidRDefault="008B75EF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659 500</w:t>
            </w:r>
          </w:p>
        </w:tc>
      </w:tr>
      <w:tr w:rsidR="00AC5D44" w:rsidTr="00737794">
        <w:tc>
          <w:tcPr>
            <w:tcW w:w="1242" w:type="dxa"/>
            <w:shd w:val="clear" w:color="auto" w:fill="D9D9D9" w:themeFill="background1" w:themeFillShade="D9"/>
          </w:tcPr>
          <w:p w:rsidR="00AC5D44" w:rsidRPr="00077649" w:rsidRDefault="00AC5D44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32</w:t>
            </w:r>
            <w:r w:rsidR="00876F25" w:rsidRPr="000776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D44" w:rsidRPr="00077649" w:rsidRDefault="00AC5D44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SLUŽBENA PUTOVANJA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AC5D44" w:rsidRPr="00077649" w:rsidRDefault="00AC5D44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AC5D44" w:rsidRPr="00077649" w:rsidRDefault="00AC5D44" w:rsidP="000776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AC5D44" w:rsidRPr="00077649" w:rsidRDefault="000A1EBA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15 500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32111</w:t>
            </w:r>
          </w:p>
        </w:tc>
        <w:tc>
          <w:tcPr>
            <w:tcW w:w="4395" w:type="dxa"/>
          </w:tcPr>
          <w:p w:rsidR="00C030AD" w:rsidRDefault="00C030AD">
            <w:r>
              <w:t>Dnevnice</w:t>
            </w:r>
          </w:p>
        </w:tc>
        <w:tc>
          <w:tcPr>
            <w:tcW w:w="2055" w:type="dxa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C030AD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C030AD">
            <w:pPr>
              <w:jc w:val="right"/>
            </w:pPr>
            <w:r>
              <w:t>10 000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32113</w:t>
            </w:r>
          </w:p>
        </w:tc>
        <w:tc>
          <w:tcPr>
            <w:tcW w:w="4395" w:type="dxa"/>
          </w:tcPr>
          <w:p w:rsidR="00C030AD" w:rsidRDefault="00C030AD">
            <w:r>
              <w:t>Smještaj na službenom putu</w:t>
            </w:r>
          </w:p>
        </w:tc>
        <w:tc>
          <w:tcPr>
            <w:tcW w:w="2055" w:type="dxa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C030AD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C030AD">
            <w:pPr>
              <w:jc w:val="right"/>
            </w:pPr>
            <w:r>
              <w:t>1 500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32115</w:t>
            </w:r>
          </w:p>
        </w:tc>
        <w:tc>
          <w:tcPr>
            <w:tcW w:w="4395" w:type="dxa"/>
          </w:tcPr>
          <w:p w:rsidR="00C030AD" w:rsidRDefault="00C030AD">
            <w:r>
              <w:t>Prijevoz na službenom putu</w:t>
            </w:r>
          </w:p>
        </w:tc>
        <w:tc>
          <w:tcPr>
            <w:tcW w:w="2055" w:type="dxa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C030AD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C030AD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32131</w:t>
            </w:r>
          </w:p>
        </w:tc>
        <w:tc>
          <w:tcPr>
            <w:tcW w:w="4395" w:type="dxa"/>
          </w:tcPr>
          <w:p w:rsidR="00C030AD" w:rsidRDefault="00C030AD">
            <w:r>
              <w:t>Stručno usavršavanje zaposlenika</w:t>
            </w:r>
          </w:p>
        </w:tc>
        <w:tc>
          <w:tcPr>
            <w:tcW w:w="2055" w:type="dxa"/>
          </w:tcPr>
          <w:p w:rsidR="00C030AD" w:rsidRDefault="00C030AD" w:rsidP="00737794">
            <w:pPr>
              <w:jc w:val="center"/>
            </w:pPr>
          </w:p>
        </w:tc>
        <w:tc>
          <w:tcPr>
            <w:tcW w:w="3225" w:type="dxa"/>
            <w:vAlign w:val="center"/>
          </w:tcPr>
          <w:p w:rsidR="00C030AD" w:rsidRDefault="00C030AD" w:rsidP="00C030AD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C030AD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077649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077649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077649" w:rsidRDefault="00C030AD" w:rsidP="000776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077649" w:rsidRDefault="000A1EBA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32211</w:t>
            </w:r>
          </w:p>
        </w:tc>
        <w:tc>
          <w:tcPr>
            <w:tcW w:w="4395" w:type="dxa"/>
          </w:tcPr>
          <w:p w:rsidR="00C030AD" w:rsidRDefault="00C030AD">
            <w:r>
              <w:t>Uredski materijal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415A27">
            <w:pPr>
              <w:jc w:val="right"/>
            </w:pPr>
            <w:r>
              <w:t>10 000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32212</w:t>
            </w:r>
          </w:p>
        </w:tc>
        <w:tc>
          <w:tcPr>
            <w:tcW w:w="4395" w:type="dxa"/>
          </w:tcPr>
          <w:p w:rsidR="00C030AD" w:rsidRDefault="00C030AD">
            <w:r>
              <w:t>Literatura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62DFA" w:rsidP="00415A27">
            <w:pPr>
              <w:jc w:val="right"/>
            </w:pPr>
            <w:r>
              <w:t>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32214</w:t>
            </w:r>
          </w:p>
        </w:tc>
        <w:tc>
          <w:tcPr>
            <w:tcW w:w="4395" w:type="dxa"/>
          </w:tcPr>
          <w:p w:rsidR="00C030AD" w:rsidRDefault="00C030AD">
            <w:r>
              <w:t>Materijal za čišćenje i održavanje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62DFA" w:rsidP="00415A27">
            <w:pPr>
              <w:jc w:val="right"/>
            </w:pPr>
            <w:r>
              <w:t>7 000</w:t>
            </w:r>
          </w:p>
        </w:tc>
      </w:tr>
      <w:tr w:rsidR="00C62DFA" w:rsidTr="00737794">
        <w:tc>
          <w:tcPr>
            <w:tcW w:w="1242" w:type="dxa"/>
          </w:tcPr>
          <w:p w:rsidR="00C62DFA" w:rsidRDefault="00C62DFA">
            <w:r>
              <w:t>322141</w:t>
            </w:r>
          </w:p>
        </w:tc>
        <w:tc>
          <w:tcPr>
            <w:tcW w:w="4395" w:type="dxa"/>
          </w:tcPr>
          <w:p w:rsidR="00C62DFA" w:rsidRDefault="00C62DFA">
            <w:r>
              <w:t>Materijal za čišćenje i održavanje KUHINJA</w:t>
            </w:r>
          </w:p>
        </w:tc>
        <w:tc>
          <w:tcPr>
            <w:tcW w:w="2055" w:type="dxa"/>
            <w:vAlign w:val="center"/>
          </w:tcPr>
          <w:p w:rsidR="00C62DFA" w:rsidRDefault="00C62DFA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62DFA" w:rsidRDefault="00C62DFA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62DFA" w:rsidRDefault="00C62DFA" w:rsidP="00415A27">
            <w:pPr>
              <w:jc w:val="right"/>
            </w:pPr>
            <w:r>
              <w:t>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32219</w:t>
            </w:r>
          </w:p>
        </w:tc>
        <w:tc>
          <w:tcPr>
            <w:tcW w:w="4395" w:type="dxa"/>
          </w:tcPr>
          <w:p w:rsidR="00C030AD" w:rsidRDefault="00C030AD" w:rsidP="00737794">
            <w:r>
              <w:t xml:space="preserve">Ostali mat. za potrebe </w:t>
            </w:r>
            <w:r w:rsidR="00737794">
              <w:t>redovitog poslovanja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E83BC0" w:rsidP="00415A27">
            <w:pPr>
              <w:jc w:val="right"/>
            </w:pPr>
            <w:r>
              <w:t>8 000</w:t>
            </w:r>
          </w:p>
        </w:tc>
      </w:tr>
      <w:tr w:rsidR="00CD2FA9" w:rsidTr="00737794">
        <w:tc>
          <w:tcPr>
            <w:tcW w:w="1242" w:type="dxa"/>
          </w:tcPr>
          <w:p w:rsidR="00CD2FA9" w:rsidRDefault="00CD2FA9">
            <w:r>
              <w:t>32224</w:t>
            </w:r>
          </w:p>
        </w:tc>
        <w:tc>
          <w:tcPr>
            <w:tcW w:w="4395" w:type="dxa"/>
          </w:tcPr>
          <w:p w:rsidR="00CD2FA9" w:rsidRDefault="00CD2FA9" w:rsidP="00737794">
            <w:r>
              <w:t>Namirnice za prehranu učenika</w:t>
            </w:r>
          </w:p>
        </w:tc>
        <w:tc>
          <w:tcPr>
            <w:tcW w:w="2055" w:type="dxa"/>
            <w:vAlign w:val="center"/>
          </w:tcPr>
          <w:p w:rsidR="00CD2FA9" w:rsidRDefault="00CD2FA9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D2FA9" w:rsidRDefault="00CD2FA9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D2FA9" w:rsidRDefault="00CD2FA9" w:rsidP="00415A27">
            <w:pPr>
              <w:jc w:val="right"/>
            </w:pPr>
            <w:r>
              <w:t>50 000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32231</w:t>
            </w:r>
          </w:p>
        </w:tc>
        <w:tc>
          <w:tcPr>
            <w:tcW w:w="4395" w:type="dxa"/>
          </w:tcPr>
          <w:p w:rsidR="00C030AD" w:rsidRDefault="00C030AD">
            <w:r>
              <w:t>Električna energija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415A27">
            <w:pPr>
              <w:jc w:val="right"/>
            </w:pPr>
            <w:r>
              <w:t>15 000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32235</w:t>
            </w:r>
          </w:p>
        </w:tc>
        <w:tc>
          <w:tcPr>
            <w:tcW w:w="4395" w:type="dxa"/>
          </w:tcPr>
          <w:p w:rsidR="00C030AD" w:rsidRDefault="00C030AD">
            <w:r>
              <w:t>Loživo ulje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415A27">
            <w:pPr>
              <w:jc w:val="right"/>
            </w:pPr>
            <w:r>
              <w:t>80 000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32241</w:t>
            </w:r>
          </w:p>
        </w:tc>
        <w:tc>
          <w:tcPr>
            <w:tcW w:w="4395" w:type="dxa"/>
          </w:tcPr>
          <w:p w:rsidR="00C030AD" w:rsidRDefault="00C030AD">
            <w:r>
              <w:t>M</w:t>
            </w:r>
            <w:r w:rsidR="00737794">
              <w:t>aterijal za održavanje građevinskih objekata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415A27">
            <w:pPr>
              <w:jc w:val="right"/>
            </w:pPr>
            <w:r>
              <w:t>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32251</w:t>
            </w:r>
          </w:p>
        </w:tc>
        <w:tc>
          <w:tcPr>
            <w:tcW w:w="4395" w:type="dxa"/>
          </w:tcPr>
          <w:p w:rsidR="00C030AD" w:rsidRDefault="00C030AD">
            <w:r>
              <w:t>Sitan inventar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415A27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  <w:shd w:val="clear" w:color="auto" w:fill="BFBFBF" w:themeFill="background1" w:themeFillShade="BF"/>
          </w:tcPr>
          <w:p w:rsidR="00C030AD" w:rsidRPr="003B4338" w:rsidRDefault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C030AD" w:rsidRPr="003B4338" w:rsidRDefault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RASHODI ZA USLUGE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030AD" w:rsidRPr="003B4338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BFBFBF" w:themeFill="background1" w:themeFillShade="BF"/>
            <w:vAlign w:val="center"/>
          </w:tcPr>
          <w:p w:rsidR="00C030AD" w:rsidRPr="003B4338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BFBFBF" w:themeFill="background1" w:themeFillShade="BF"/>
            <w:vAlign w:val="center"/>
          </w:tcPr>
          <w:p w:rsidR="00C030AD" w:rsidRPr="003B4338" w:rsidRDefault="008B75EF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404 500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32311</w:t>
            </w:r>
          </w:p>
        </w:tc>
        <w:tc>
          <w:tcPr>
            <w:tcW w:w="4395" w:type="dxa"/>
          </w:tcPr>
          <w:p w:rsidR="00C030AD" w:rsidRDefault="00C030AD">
            <w:r>
              <w:t>Usluge telefona i interneta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CD2FA9" w:rsidP="00415A27">
            <w:pPr>
              <w:jc w:val="right"/>
            </w:pPr>
            <w:r>
              <w:t>15 000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DB41C1">
            <w:r>
              <w:t>32313</w:t>
            </w:r>
          </w:p>
        </w:tc>
        <w:tc>
          <w:tcPr>
            <w:tcW w:w="4395" w:type="dxa"/>
          </w:tcPr>
          <w:p w:rsidR="00C030AD" w:rsidRDefault="00DB41C1">
            <w:r>
              <w:t>Usluge pošte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osnivač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415A27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lastRenderedPageBreak/>
              <w:t>32313</w:t>
            </w:r>
          </w:p>
        </w:tc>
        <w:tc>
          <w:tcPr>
            <w:tcW w:w="4395" w:type="dxa"/>
          </w:tcPr>
          <w:p w:rsidR="00C030AD" w:rsidRDefault="00DB41C1">
            <w:r>
              <w:t>Prijevoz učenika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0A1EBA" w:rsidP="00415A27">
            <w:pPr>
              <w:jc w:val="right"/>
            </w:pPr>
            <w:r>
              <w:t>315</w:t>
            </w:r>
            <w:r w:rsidR="00DB41C1">
              <w:t xml:space="preserve"> 000</w:t>
            </w:r>
          </w:p>
        </w:tc>
      </w:tr>
      <w:tr w:rsidR="00DB41C1" w:rsidTr="00737794">
        <w:tc>
          <w:tcPr>
            <w:tcW w:w="1242" w:type="dxa"/>
          </w:tcPr>
          <w:p w:rsidR="00DB41C1" w:rsidRDefault="00DB41C1">
            <w:r>
              <w:t>3232</w:t>
            </w:r>
          </w:p>
        </w:tc>
        <w:tc>
          <w:tcPr>
            <w:tcW w:w="4395" w:type="dxa"/>
          </w:tcPr>
          <w:p w:rsidR="00DB41C1" w:rsidRDefault="00DB41C1">
            <w:r>
              <w:t>Usluge tekućeg i investicijskog održavanja</w:t>
            </w:r>
          </w:p>
        </w:tc>
        <w:tc>
          <w:tcPr>
            <w:tcW w:w="2055" w:type="dxa"/>
            <w:vAlign w:val="center"/>
          </w:tcPr>
          <w:p w:rsidR="00DB41C1" w:rsidRDefault="00DB41C1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DB41C1" w:rsidRDefault="00DB41C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DB41C1" w:rsidRDefault="00DB41C1" w:rsidP="00415A27">
            <w:pPr>
              <w:jc w:val="right"/>
            </w:pPr>
            <w:r>
              <w:t>13 000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3233</w:t>
            </w:r>
          </w:p>
        </w:tc>
        <w:tc>
          <w:tcPr>
            <w:tcW w:w="4395" w:type="dxa"/>
          </w:tcPr>
          <w:p w:rsidR="00C030AD" w:rsidRDefault="00C030AD">
            <w:r>
              <w:t>Usluge promidžbe i informiranja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415A27">
            <w:pPr>
              <w:jc w:val="right"/>
            </w:pPr>
            <w:r>
              <w:t>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3234</w:t>
            </w:r>
          </w:p>
        </w:tc>
        <w:tc>
          <w:tcPr>
            <w:tcW w:w="4395" w:type="dxa"/>
          </w:tcPr>
          <w:p w:rsidR="00C030AD" w:rsidRDefault="00C030AD">
            <w:r>
              <w:t>Komunalne usluge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415A27">
            <w:pPr>
              <w:jc w:val="right"/>
            </w:pPr>
            <w:r>
              <w:t>15 000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3236</w:t>
            </w:r>
          </w:p>
        </w:tc>
        <w:tc>
          <w:tcPr>
            <w:tcW w:w="4395" w:type="dxa"/>
          </w:tcPr>
          <w:p w:rsidR="00C030AD" w:rsidRDefault="00C030AD">
            <w:r>
              <w:t>Zdravstvene i veterinarske usluge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osnivač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415A27">
            <w:pPr>
              <w:jc w:val="right"/>
            </w:pPr>
            <w:r>
              <w:t>13 000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3237</w:t>
            </w:r>
          </w:p>
        </w:tc>
        <w:tc>
          <w:tcPr>
            <w:tcW w:w="4395" w:type="dxa"/>
          </w:tcPr>
          <w:p w:rsidR="00C030AD" w:rsidRDefault="00C030AD">
            <w:r>
              <w:t>Intelektualne usluge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415A27">
            <w:pPr>
              <w:jc w:val="right"/>
            </w:pPr>
            <w:r>
              <w:t>15 000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3238</w:t>
            </w:r>
          </w:p>
        </w:tc>
        <w:tc>
          <w:tcPr>
            <w:tcW w:w="4395" w:type="dxa"/>
          </w:tcPr>
          <w:p w:rsidR="00C030AD" w:rsidRDefault="00C030AD">
            <w:r>
              <w:t>Računalne usluge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415A27">
            <w:pPr>
              <w:jc w:val="right"/>
            </w:pPr>
            <w:r>
              <w:t>8 000</w:t>
            </w:r>
          </w:p>
        </w:tc>
      </w:tr>
      <w:tr w:rsidR="00DB41C1" w:rsidTr="00737794">
        <w:tc>
          <w:tcPr>
            <w:tcW w:w="1242" w:type="dxa"/>
          </w:tcPr>
          <w:p w:rsidR="00DB41C1" w:rsidRDefault="00DB41C1">
            <w:r>
              <w:t>3239</w:t>
            </w:r>
          </w:p>
        </w:tc>
        <w:tc>
          <w:tcPr>
            <w:tcW w:w="4395" w:type="dxa"/>
          </w:tcPr>
          <w:p w:rsidR="00DB41C1" w:rsidRDefault="00DB41C1">
            <w:r>
              <w:t>Ostale usluge</w:t>
            </w:r>
          </w:p>
        </w:tc>
        <w:tc>
          <w:tcPr>
            <w:tcW w:w="2055" w:type="dxa"/>
            <w:vAlign w:val="center"/>
          </w:tcPr>
          <w:p w:rsidR="00DB41C1" w:rsidRDefault="00DB41C1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DB41C1" w:rsidRDefault="00DB41C1" w:rsidP="00415A27">
            <w:pPr>
              <w:jc w:val="right"/>
            </w:pPr>
          </w:p>
        </w:tc>
        <w:tc>
          <w:tcPr>
            <w:tcW w:w="3225" w:type="dxa"/>
            <w:vAlign w:val="center"/>
          </w:tcPr>
          <w:p w:rsidR="00DB41C1" w:rsidRDefault="00DB41C1" w:rsidP="00415A27">
            <w:pPr>
              <w:jc w:val="right"/>
            </w:pPr>
            <w:r>
              <w:t>7 500</w:t>
            </w:r>
          </w:p>
        </w:tc>
      </w:tr>
      <w:tr w:rsidR="00C030AD" w:rsidTr="00DB41C1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030AD" w:rsidRPr="003B4338" w:rsidRDefault="00C030AD" w:rsidP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030AD" w:rsidRPr="003B4338" w:rsidRDefault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OSTALI NESPOMENUTI RASHODI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3B4338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3B4338" w:rsidRDefault="00C030AD" w:rsidP="003B43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3B4338" w:rsidRDefault="000A1EBA" w:rsidP="003B43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3292</w:t>
            </w:r>
          </w:p>
        </w:tc>
        <w:tc>
          <w:tcPr>
            <w:tcW w:w="4395" w:type="dxa"/>
          </w:tcPr>
          <w:p w:rsidR="00C030AD" w:rsidRDefault="00C030AD" w:rsidP="00876F25">
            <w:r>
              <w:t>Premije osiguranja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osnivač</w:t>
            </w:r>
          </w:p>
        </w:tc>
        <w:tc>
          <w:tcPr>
            <w:tcW w:w="3225" w:type="dxa"/>
            <w:vAlign w:val="center"/>
          </w:tcPr>
          <w:p w:rsidR="00C030AD" w:rsidRDefault="00C030AD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3B4338">
            <w:pPr>
              <w:jc w:val="right"/>
            </w:pPr>
            <w:r>
              <w:t>5 000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3293</w:t>
            </w:r>
          </w:p>
        </w:tc>
        <w:tc>
          <w:tcPr>
            <w:tcW w:w="4395" w:type="dxa"/>
          </w:tcPr>
          <w:p w:rsidR="00C030AD" w:rsidRDefault="00C030AD" w:rsidP="00876F25">
            <w:r>
              <w:t>Reprezentacije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3B4338">
            <w:pPr>
              <w:jc w:val="right"/>
            </w:pPr>
            <w:r>
              <w:t>4 000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3294</w:t>
            </w:r>
          </w:p>
        </w:tc>
        <w:tc>
          <w:tcPr>
            <w:tcW w:w="4395" w:type="dxa"/>
          </w:tcPr>
          <w:p w:rsidR="00C030AD" w:rsidRDefault="00C030AD" w:rsidP="00876F25">
            <w:r>
              <w:t>Članarine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3B4338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DB41C1" w:rsidP="003B4338">
            <w:pPr>
              <w:jc w:val="right"/>
            </w:pPr>
            <w:r>
              <w:t>2 000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FINANCIJSKI RASHODI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0A1EBA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3431</w:t>
            </w:r>
          </w:p>
        </w:tc>
        <w:tc>
          <w:tcPr>
            <w:tcW w:w="4395" w:type="dxa"/>
          </w:tcPr>
          <w:p w:rsidR="00C030AD" w:rsidRDefault="00C030AD">
            <w:r>
              <w:t>Usluge banaka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A42C91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0A1EBA" w:rsidP="00A42C91">
            <w:pPr>
              <w:jc w:val="right"/>
            </w:pPr>
            <w:r>
              <w:t>2 500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</w:tcPr>
          <w:p w:rsidR="00C030AD" w:rsidRPr="00A42C91" w:rsidRDefault="00C030AD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030AD" w:rsidRPr="00A42C91" w:rsidRDefault="00C030AD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POSTROJENJA I OPREMA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0A1EBA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4221</w:t>
            </w:r>
          </w:p>
        </w:tc>
        <w:tc>
          <w:tcPr>
            <w:tcW w:w="4395" w:type="dxa"/>
          </w:tcPr>
          <w:p w:rsidR="00C030AD" w:rsidRDefault="00C030AD">
            <w:r>
              <w:t>Računala i računalna oprema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A42C91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0A1EBA" w:rsidP="00A42C91">
            <w:pPr>
              <w:jc w:val="right"/>
            </w:pPr>
            <w:r>
              <w:t>36 000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4221</w:t>
            </w:r>
          </w:p>
        </w:tc>
        <w:tc>
          <w:tcPr>
            <w:tcW w:w="4395" w:type="dxa"/>
          </w:tcPr>
          <w:p w:rsidR="00C030AD" w:rsidRDefault="00C030AD">
            <w:r>
              <w:t>Ostala uredska oprema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A42C91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0A1EBA" w:rsidP="00A42C91">
            <w:pPr>
              <w:jc w:val="right"/>
            </w:pPr>
            <w:r>
              <w:t>10 000</w:t>
            </w:r>
          </w:p>
        </w:tc>
      </w:tr>
      <w:tr w:rsidR="00C030AD" w:rsidTr="00737794">
        <w:tc>
          <w:tcPr>
            <w:tcW w:w="1242" w:type="dxa"/>
            <w:shd w:val="clear" w:color="auto" w:fill="D9D9D9" w:themeFill="background1" w:themeFillShade="D9"/>
          </w:tcPr>
          <w:p w:rsidR="00C030AD" w:rsidRPr="00A42C91" w:rsidRDefault="00C030AD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030AD" w:rsidRPr="00A42C91" w:rsidRDefault="00C03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KNJIGE, UMJETNIČKA DJELA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C030AD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C030AD" w:rsidRPr="00A42C91" w:rsidRDefault="000A1EBA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</w:t>
            </w:r>
          </w:p>
        </w:tc>
      </w:tr>
      <w:tr w:rsidR="00C030AD" w:rsidTr="00737794">
        <w:tc>
          <w:tcPr>
            <w:tcW w:w="1242" w:type="dxa"/>
          </w:tcPr>
          <w:p w:rsidR="00C030AD" w:rsidRDefault="00C030AD">
            <w:r>
              <w:t>4241</w:t>
            </w:r>
          </w:p>
        </w:tc>
        <w:tc>
          <w:tcPr>
            <w:tcW w:w="4395" w:type="dxa"/>
          </w:tcPr>
          <w:p w:rsidR="00C030AD" w:rsidRDefault="00C030AD">
            <w:r>
              <w:t>Knjige u knjižnici</w:t>
            </w:r>
          </w:p>
        </w:tc>
        <w:tc>
          <w:tcPr>
            <w:tcW w:w="2055" w:type="dxa"/>
            <w:vAlign w:val="center"/>
          </w:tcPr>
          <w:p w:rsidR="00C030AD" w:rsidRDefault="00737794" w:rsidP="00737794">
            <w:pPr>
              <w:jc w:val="center"/>
            </w:pPr>
            <w:r>
              <w:t>bagatelna nabava</w:t>
            </w:r>
          </w:p>
        </w:tc>
        <w:tc>
          <w:tcPr>
            <w:tcW w:w="3225" w:type="dxa"/>
            <w:vAlign w:val="center"/>
          </w:tcPr>
          <w:p w:rsidR="00C030AD" w:rsidRDefault="00C030AD" w:rsidP="00A42C91">
            <w:pPr>
              <w:jc w:val="right"/>
            </w:pPr>
          </w:p>
        </w:tc>
        <w:tc>
          <w:tcPr>
            <w:tcW w:w="3225" w:type="dxa"/>
            <w:vAlign w:val="center"/>
          </w:tcPr>
          <w:p w:rsidR="00C030AD" w:rsidRDefault="000A1EBA" w:rsidP="00A42C91">
            <w:pPr>
              <w:jc w:val="right"/>
            </w:pPr>
            <w:r>
              <w:t>1 000</w:t>
            </w:r>
          </w:p>
        </w:tc>
      </w:tr>
    </w:tbl>
    <w:p w:rsidR="00AC5D44" w:rsidRDefault="00AC5D44"/>
    <w:p w:rsidR="00092D1A" w:rsidRDefault="00092D1A" w:rsidP="00092D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092D1A" w:rsidRDefault="00092D1A" w:rsidP="00092D1A">
      <w:pPr>
        <w:spacing w:after="0"/>
      </w:pPr>
    </w:p>
    <w:p w:rsidR="00C030AD" w:rsidRDefault="00092D1A" w:rsidP="00092D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Antun Maletić, </w:t>
      </w:r>
      <w:proofErr w:type="spellStart"/>
      <w:r>
        <w:t>dipl.teol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30AD" w:rsidSect="00AC5D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77649"/>
    <w:rsid w:val="00092D1A"/>
    <w:rsid w:val="000A1EBA"/>
    <w:rsid w:val="003B4338"/>
    <w:rsid w:val="00737794"/>
    <w:rsid w:val="007F7360"/>
    <w:rsid w:val="00876F25"/>
    <w:rsid w:val="008B75EF"/>
    <w:rsid w:val="00A273CC"/>
    <w:rsid w:val="00A42C91"/>
    <w:rsid w:val="00AC5D44"/>
    <w:rsid w:val="00C030AD"/>
    <w:rsid w:val="00C62DFA"/>
    <w:rsid w:val="00CD2FA9"/>
    <w:rsid w:val="00D4140B"/>
    <w:rsid w:val="00DB41C1"/>
    <w:rsid w:val="00DD2CD6"/>
    <w:rsid w:val="00E033FB"/>
    <w:rsid w:val="00E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2ABF-A21D-4867-BB03-6122C222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2018-02-26T10:00:00Z</cp:lastPrinted>
  <dcterms:created xsi:type="dcterms:W3CDTF">2018-02-26T12:03:00Z</dcterms:created>
  <dcterms:modified xsi:type="dcterms:W3CDTF">2018-02-26T12:03:00Z</dcterms:modified>
</cp:coreProperties>
</file>